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FF9C" w14:textId="5A1703CC" w:rsidR="0046157A" w:rsidRPr="00CF255E" w:rsidRDefault="00630A41" w:rsidP="00EE2098">
      <w:pPr>
        <w:jc w:val="center"/>
        <w:rPr>
          <w:sz w:val="32"/>
          <w:szCs w:val="32"/>
        </w:rPr>
      </w:pPr>
      <w:r w:rsidRPr="00CF255E">
        <w:rPr>
          <w:b/>
          <w:bCs/>
          <w:sz w:val="32"/>
          <w:szCs w:val="32"/>
          <w:lang w:val="en-US"/>
        </w:rPr>
        <w:t>1.</w:t>
      </w:r>
      <w:r w:rsidRPr="00CF255E">
        <w:rPr>
          <w:sz w:val="32"/>
          <w:szCs w:val="32"/>
          <w:lang w:val="en-US"/>
        </w:rPr>
        <w:t xml:space="preserve"> </w:t>
      </w:r>
      <w:r w:rsidR="00DE0BE0" w:rsidRPr="00CF255E">
        <w:rPr>
          <w:sz w:val="32"/>
          <w:szCs w:val="32"/>
        </w:rPr>
        <w:t>Алгоритмизация, циклы</w:t>
      </w:r>
    </w:p>
    <w:p w14:paraId="5E5C251E" w14:textId="45DAD5F6" w:rsidR="00A4021E" w:rsidRDefault="00961D81" w:rsidP="00D4060D">
      <w:pPr>
        <w:pStyle w:val="a3"/>
        <w:numPr>
          <w:ilvl w:val="0"/>
          <w:numId w:val="1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>Напишите программу для поиска простых чисел в заданном диапазоне. Диапазон вводится с клавиатуры.</w:t>
      </w:r>
    </w:p>
    <w:p w14:paraId="79DA21D8" w14:textId="77777777" w:rsidR="00BD6C71" w:rsidRPr="00BD6C71" w:rsidRDefault="00BD6C71" w:rsidP="00BD6C71">
      <w:pPr>
        <w:ind w:firstLine="709"/>
        <w:jc w:val="both"/>
        <w:rPr>
          <w:sz w:val="28"/>
          <w:szCs w:val="28"/>
        </w:rPr>
      </w:pPr>
      <w:r w:rsidRPr="00BD6C71">
        <w:rPr>
          <w:sz w:val="28"/>
          <w:szCs w:val="28"/>
        </w:rPr>
        <w:t>Простое число — это натуральное число больше 1, которое не является произведением двух меньших натуральных чисел. Простое число имеет ровно два делителя: 1 и само число.</w:t>
      </w:r>
    </w:p>
    <w:p w14:paraId="3DEED5C4" w14:textId="698DE570" w:rsidR="00A4021E" w:rsidRDefault="00BD6C71" w:rsidP="00BD6C71">
      <w:pPr>
        <w:ind w:firstLine="709"/>
        <w:jc w:val="both"/>
        <w:rPr>
          <w:sz w:val="28"/>
          <w:szCs w:val="28"/>
        </w:rPr>
      </w:pPr>
      <w:r w:rsidRPr="00BD6C71">
        <w:rPr>
          <w:sz w:val="28"/>
          <w:szCs w:val="28"/>
        </w:rPr>
        <w:t>Например, 7 — простое число, потому что оно имеет только два делителя 1 и 7, а 14 — не простое число, потому что делится на 1, 2, 7 и 14.</w:t>
      </w:r>
    </w:p>
    <w:p w14:paraId="03A7EC08" w14:textId="5A06FAB6" w:rsidR="00BD6C71" w:rsidRDefault="00BD6C71" w:rsidP="00BD6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Сформируем алгоритм, который </w:t>
      </w:r>
      <w:r w:rsidR="004B1170">
        <w:rPr>
          <w:sz w:val="28"/>
          <w:szCs w:val="28"/>
        </w:rPr>
        <w:t>позволит определить является ли число простым.</w:t>
      </w:r>
    </w:p>
    <w:p w14:paraId="58CD109A" w14:textId="3D90B4F5" w:rsidR="004B1170" w:rsidRDefault="004B1170" w:rsidP="004B117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Пропускаем все отрицательные числа, 0 и 1. </w:t>
      </w:r>
      <w:r w:rsidRPr="004B1170">
        <w:rPr>
          <w:sz w:val="28"/>
          <w:szCs w:val="28"/>
        </w:rPr>
        <w:t>Число 1 — не является ни простым, ни составным числом, так как у него только один делитель — 1.</w:t>
      </w:r>
    </w:p>
    <w:p w14:paraId="737ADF8F" w14:textId="2C5FBD20" w:rsidR="004B1170" w:rsidRDefault="00402956" w:rsidP="004B117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Вводим логическую переменную и инициализируем ее значением </w:t>
      </w:r>
      <w:r w:rsidRPr="00402956">
        <w:rPr>
          <w:b/>
          <w:bCs/>
          <w:sz w:val="28"/>
          <w:szCs w:val="28"/>
          <w:lang w:val="en-US"/>
        </w:rPr>
        <w:t>True</w:t>
      </w:r>
      <w:r>
        <w:rPr>
          <w:sz w:val="28"/>
          <w:szCs w:val="28"/>
        </w:rPr>
        <w:t xml:space="preserve"> (изначально предполагаем, что число является простым)</w:t>
      </w:r>
      <w:r w:rsidRPr="00402956">
        <w:rPr>
          <w:sz w:val="28"/>
          <w:szCs w:val="28"/>
        </w:rPr>
        <w:t>.</w:t>
      </w:r>
    </w:p>
    <w:p w14:paraId="6FE740D3" w14:textId="16FD29E8" w:rsidR="00402956" w:rsidRDefault="00C85D13" w:rsidP="004B117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Формируем цикл, который будет двигаться от 2 до половины проверяемого числа с шагом в 1</w:t>
      </w:r>
      <w:r w:rsidR="00A534CD">
        <w:rPr>
          <w:sz w:val="28"/>
          <w:szCs w:val="28"/>
        </w:rPr>
        <w:t xml:space="preserve"> и проверяем, делится ли наше первоначальное число на число из цикла без остатка. Если </w:t>
      </w:r>
      <w:r w:rsidR="00260A4E">
        <w:rPr>
          <w:sz w:val="28"/>
          <w:szCs w:val="28"/>
        </w:rPr>
        <w:t>это условие выполнилось хотя бы один раз</w:t>
      </w:r>
      <w:r w:rsidR="00260A4E" w:rsidRPr="00260A4E">
        <w:rPr>
          <w:sz w:val="28"/>
          <w:szCs w:val="28"/>
        </w:rPr>
        <w:t xml:space="preserve"> =&gt; </w:t>
      </w:r>
      <w:r w:rsidR="00260A4E">
        <w:rPr>
          <w:sz w:val="28"/>
          <w:szCs w:val="28"/>
        </w:rPr>
        <w:t xml:space="preserve">делитель найден и проверяемое число </w:t>
      </w:r>
      <w:r w:rsidR="00260A4E" w:rsidRPr="00260A4E">
        <w:rPr>
          <w:b/>
          <w:bCs/>
          <w:sz w:val="28"/>
          <w:szCs w:val="28"/>
        </w:rPr>
        <w:t>НЕ</w:t>
      </w:r>
      <w:r w:rsidR="00260A4E">
        <w:rPr>
          <w:sz w:val="28"/>
          <w:szCs w:val="28"/>
        </w:rPr>
        <w:t xml:space="preserve"> простое.</w:t>
      </w:r>
    </w:p>
    <w:p w14:paraId="70CF151E" w14:textId="486C2F77" w:rsidR="00A534CD" w:rsidRDefault="00A534CD" w:rsidP="00A534C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AAAB9B" wp14:editId="12D31F80">
            <wp:extent cx="4362450" cy="2758042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0005" cy="276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5CA62" w14:textId="5142C0A3" w:rsidR="00A534CD" w:rsidRDefault="00A534CD" w:rsidP="00A534C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15FD3F5" wp14:editId="5FE3F37B">
            <wp:extent cx="3865880" cy="1743075"/>
            <wp:effectExtent l="0" t="0" r="127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1" b="38210"/>
                    <a:stretch/>
                  </pic:blipFill>
                  <pic:spPr bwMode="auto">
                    <a:xfrm>
                      <a:off x="0" y="0"/>
                      <a:ext cx="3874219" cy="174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4FB25" w14:textId="4A35FB29" w:rsidR="00A534CD" w:rsidRDefault="00A534CD" w:rsidP="00A534C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1E73B6" wp14:editId="7E40BA4F">
            <wp:extent cx="3865880" cy="1038225"/>
            <wp:effectExtent l="0" t="0" r="127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1116" b="2079"/>
                    <a:stretch/>
                  </pic:blipFill>
                  <pic:spPr bwMode="auto">
                    <a:xfrm>
                      <a:off x="0" y="0"/>
                      <a:ext cx="3874219" cy="104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F122F2" wp14:editId="77672B03">
            <wp:extent cx="3257550" cy="46159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6937" cy="46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7A5B" w14:textId="4491169E" w:rsidR="00FA68A9" w:rsidRDefault="00FA68A9" w:rsidP="00FA68A9">
      <w:pPr>
        <w:jc w:val="center"/>
        <w:outlineLvl w:val="2"/>
        <w15:collapsed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bookmarkStart w:id="0" w:name="_MON_1725802076"/>
    <w:bookmarkEnd w:id="0"/>
    <w:p w14:paraId="0D1D8278" w14:textId="710F3366" w:rsidR="00FA68A9" w:rsidRDefault="00FA68A9" w:rsidP="00FA68A9">
      <w:pPr>
        <w:rPr>
          <w:sz w:val="28"/>
          <w:szCs w:val="28"/>
        </w:rPr>
      </w:pPr>
      <w:r>
        <w:rPr>
          <w:sz w:val="28"/>
          <w:szCs w:val="28"/>
        </w:rPr>
        <w:object w:dxaOrig="9639" w:dyaOrig="8568" w14:anchorId="31D64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428.55pt" o:ole="">
            <v:imagedata r:id="rId8" o:title=""/>
          </v:shape>
          <o:OLEObject Type="Embed" ProgID="Word.OpenDocumentText.12" ShapeID="_x0000_i1025" DrawAspect="Content" ObjectID="_1727005571" r:id="rId9"/>
        </w:object>
      </w:r>
    </w:p>
    <w:p w14:paraId="261EC9E0" w14:textId="77777777" w:rsidR="00063561" w:rsidRDefault="00260A4E" w:rsidP="00063561">
      <w:pPr>
        <w:spacing w:after="0"/>
        <w:jc w:val="center"/>
        <w:outlineLvl w:val="1"/>
        <w:rPr>
          <w:sz w:val="28"/>
          <w:szCs w:val="28"/>
        </w:rPr>
      </w:pPr>
      <w:r w:rsidRPr="00260A4E">
        <w:rPr>
          <w:b/>
          <w:bCs/>
          <w:i/>
          <w:iCs/>
          <w:sz w:val="28"/>
          <w:szCs w:val="28"/>
        </w:rPr>
        <w:t>Пример вывода</w:t>
      </w:r>
      <w:r w:rsidRPr="0058590B">
        <w:rPr>
          <w:sz w:val="28"/>
          <w:szCs w:val="28"/>
        </w:rPr>
        <w:t>:</w:t>
      </w:r>
    </w:p>
    <w:p w14:paraId="6F33CF0E" w14:textId="06D7F6AC" w:rsidR="00260A4E" w:rsidRPr="0058590B" w:rsidRDefault="00260A4E" w:rsidP="00260A4E">
      <w:pPr>
        <w:jc w:val="center"/>
        <w:outlineLvl w:val="1"/>
        <w:rPr>
          <w:sz w:val="28"/>
          <w:szCs w:val="28"/>
        </w:rPr>
      </w:pPr>
      <w:r>
        <w:rPr>
          <w:noProof/>
        </w:rPr>
        <w:drawing>
          <wp:inline distT="0" distB="0" distL="0" distR="0" wp14:anchorId="10919734" wp14:editId="08FF773B">
            <wp:extent cx="5905500" cy="581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810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57D4B208" w14:textId="4FD1655C" w:rsidR="00961D81" w:rsidRPr="004E4B27" w:rsidRDefault="00961D81" w:rsidP="00D4060D">
      <w:pPr>
        <w:pStyle w:val="a3"/>
        <w:numPr>
          <w:ilvl w:val="0"/>
          <w:numId w:val="1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>Найдите факториал числа, введенного с клавиатуры.</w:t>
      </w:r>
    </w:p>
    <w:p w14:paraId="2A8DA6EA" w14:textId="77777777" w:rsidR="003D6A2B" w:rsidRPr="00103F17" w:rsidRDefault="003D6A2B" w:rsidP="003D6A2B">
      <w:pPr>
        <w:ind w:firstLine="709"/>
        <w:jc w:val="both"/>
        <w:rPr>
          <w:sz w:val="28"/>
          <w:szCs w:val="28"/>
        </w:rPr>
      </w:pPr>
      <w:r w:rsidRPr="00103F17">
        <w:rPr>
          <w:sz w:val="28"/>
          <w:szCs w:val="28"/>
        </w:rPr>
        <w:t>Факториал числа - результат последовательного умножения числа на все натуральные числа меньшие данного числа и большие единицы. Обозначается факториал восклицательным знаком после числа — «n!».</w:t>
      </w:r>
    </w:p>
    <w:p w14:paraId="2F2A4C05" w14:textId="20A1ED5B" w:rsidR="003D6A2B" w:rsidRDefault="003D6A2B" w:rsidP="003D6A2B">
      <w:pPr>
        <w:ind w:firstLine="709"/>
        <w:jc w:val="both"/>
        <w:rPr>
          <w:sz w:val="28"/>
          <w:szCs w:val="28"/>
        </w:rPr>
      </w:pPr>
      <w:r w:rsidRPr="00103F17">
        <w:rPr>
          <w:sz w:val="28"/>
          <w:szCs w:val="28"/>
        </w:rPr>
        <w:t xml:space="preserve">Факториал натурального числа n можно также определить как рекуррентную функцию F (n). Определяется она следующим образом: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=1</m:t>
        </m:r>
      </m:oMath>
      <w:r w:rsidRPr="00103F17">
        <w:rPr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</w:rPr>
          <m:t>=n⋅F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n-1</m:t>
            </m:r>
          </m:e>
        </m:d>
      </m:oMath>
      <w:r w:rsidRPr="00103F17">
        <w:rPr>
          <w:sz w:val="28"/>
          <w:szCs w:val="28"/>
        </w:rPr>
        <w:t>.</w:t>
      </w:r>
    </w:p>
    <w:p w14:paraId="23A087BC" w14:textId="78FAD13C" w:rsidR="002C2E59" w:rsidRDefault="000E453E" w:rsidP="002C2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Приведем пример нескольких начальных членов последовательности.</w:t>
      </w:r>
    </w:p>
    <w:p w14:paraId="4939F44A" w14:textId="2411A55D" w:rsidR="0058590B" w:rsidRPr="0058590B" w:rsidRDefault="0058590B" w:rsidP="002C2E59">
      <w:pPr>
        <w:ind w:firstLine="709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=2⋅F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=2⋅1=2</m:t>
          </m:r>
        </m:oMath>
      </m:oMathPara>
    </w:p>
    <w:p w14:paraId="5401947C" w14:textId="1C89FEDA" w:rsidR="0058590B" w:rsidRPr="0058590B" w:rsidRDefault="0058590B" w:rsidP="002C2E59">
      <w:pPr>
        <w:ind w:firstLine="709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=3⋅F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=3⋅2=6</m:t>
          </m:r>
        </m:oMath>
      </m:oMathPara>
    </w:p>
    <w:p w14:paraId="7502AB30" w14:textId="5A1BB8C2" w:rsidR="0058590B" w:rsidRPr="0058590B" w:rsidRDefault="0058590B" w:rsidP="002C2E59">
      <w:pPr>
        <w:ind w:firstLine="709"/>
        <w:jc w:val="both"/>
        <w:rPr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=4⋅F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=4⋅6=24</m:t>
          </m:r>
        </m:oMath>
      </m:oMathPara>
    </w:p>
    <w:p w14:paraId="5A2EC821" w14:textId="110A874D" w:rsidR="003D6A2B" w:rsidRPr="00103F17" w:rsidRDefault="003D6A2B" w:rsidP="00103F17">
      <w:pPr>
        <w:jc w:val="center"/>
        <w:outlineLvl w:val="2"/>
        <w15:collapsed/>
        <w:rPr>
          <w:sz w:val="28"/>
          <w:szCs w:val="28"/>
        </w:rPr>
      </w:pPr>
      <w:r w:rsidRPr="00103F17">
        <w:rPr>
          <w:sz w:val="28"/>
          <w:szCs w:val="28"/>
        </w:rPr>
        <w:t>Решение</w:t>
      </w:r>
    </w:p>
    <w:bookmarkStart w:id="1" w:name="_MON_1725781329"/>
    <w:bookmarkEnd w:id="1"/>
    <w:p w14:paraId="5BF54CA5" w14:textId="674DC8D4" w:rsidR="003D6A2B" w:rsidRDefault="003D6A2B" w:rsidP="003D6A2B">
      <w:r>
        <w:object w:dxaOrig="9639" w:dyaOrig="4814" w14:anchorId="7B0F3A53">
          <v:shape id="_x0000_i1026" type="#_x0000_t75" style="width:482.7pt;height:240.75pt" o:ole="">
            <v:imagedata r:id="rId11" o:title=""/>
          </v:shape>
          <o:OLEObject Type="Embed" ProgID="Word.OpenDocumentText.12" ShapeID="_x0000_i1026" DrawAspect="Content" ObjectID="_1727005572" r:id="rId12"/>
        </w:object>
      </w:r>
    </w:p>
    <w:p w14:paraId="58CD3442" w14:textId="77777777" w:rsidR="00063561" w:rsidRDefault="0058590B" w:rsidP="00063561">
      <w:pPr>
        <w:spacing w:after="0"/>
        <w:jc w:val="center"/>
        <w:outlineLvl w:val="1"/>
        <w:rPr>
          <w:sz w:val="28"/>
          <w:szCs w:val="28"/>
          <w:lang w:val="en-GB"/>
        </w:rPr>
      </w:pPr>
      <w:r w:rsidRPr="00260A4E">
        <w:rPr>
          <w:b/>
          <w:bCs/>
          <w:i/>
          <w:iCs/>
          <w:sz w:val="28"/>
          <w:szCs w:val="28"/>
        </w:rPr>
        <w:t>Пример вывода</w:t>
      </w:r>
      <w:r>
        <w:rPr>
          <w:sz w:val="28"/>
          <w:szCs w:val="28"/>
          <w:lang w:val="en-GB"/>
        </w:rPr>
        <w:t>:</w:t>
      </w:r>
    </w:p>
    <w:p w14:paraId="5DB8CCE3" w14:textId="10A30395" w:rsidR="0058590B" w:rsidRPr="00260A4E" w:rsidRDefault="00063561" w:rsidP="0058590B">
      <w:pPr>
        <w:jc w:val="center"/>
        <w:outlineLvl w:val="1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4F658ED8" wp14:editId="4B8DC9E1">
            <wp:extent cx="1971675" cy="3810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810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58B9" w14:textId="322A9E58" w:rsidR="00961D81" w:rsidRPr="004E4B27" w:rsidRDefault="00961D81" w:rsidP="00D4060D">
      <w:pPr>
        <w:pStyle w:val="a3"/>
        <w:numPr>
          <w:ilvl w:val="0"/>
          <w:numId w:val="1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>Определите НОД (наибольший общий делитель) для двух чисел, введенных с клавиатуры.</w:t>
      </w:r>
    </w:p>
    <w:p w14:paraId="189489FB" w14:textId="121DAA3B" w:rsidR="003D6A2B" w:rsidRPr="00103F17" w:rsidRDefault="00B80979" w:rsidP="00B80979">
      <w:pPr>
        <w:ind w:firstLine="709"/>
        <w:jc w:val="both"/>
        <w:rPr>
          <w:sz w:val="28"/>
          <w:szCs w:val="28"/>
        </w:rPr>
      </w:pPr>
      <w:r w:rsidRPr="00103F17">
        <w:rPr>
          <w:sz w:val="28"/>
          <w:szCs w:val="28"/>
        </w:rPr>
        <w:t>Наибольшим общим делителем двух чисел a и b называется наибольшее число, на которое a и b делятся без остатка. Для записи может использоваться аббревиатура НОД. Для двух чисел можно записать вот так: НОД (a, b). Например, для 4 и 16 НОД будет 4.</w:t>
      </w:r>
    </w:p>
    <w:p w14:paraId="56AA619E" w14:textId="05CD9030" w:rsidR="00DE4D55" w:rsidRDefault="00DE4D55" w:rsidP="00B80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Разберем наиболее простой алгоритм решения этой задачи.</w:t>
      </w:r>
    </w:p>
    <w:p w14:paraId="3A21477F" w14:textId="00094894" w:rsidR="007C5CAC" w:rsidRDefault="007C5CAC" w:rsidP="007C5CA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Задаем цикл, который начинается от 1 и идет до наибольшего из введенных чисел с шагом в 1.</w:t>
      </w:r>
    </w:p>
    <w:p w14:paraId="40D33679" w14:textId="7EF7AD34" w:rsidR="007C5CAC" w:rsidRDefault="007C5CAC" w:rsidP="007C5CA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Проверяем, если первое и второе число без остатка делится на счетчик, значит счетчик является делителем как для первого, так и для второго числа. Запоминаем его.</w:t>
      </w:r>
    </w:p>
    <w:p w14:paraId="7EBC970D" w14:textId="5F5A8CAE" w:rsidR="007C5CAC" w:rsidRPr="007C5CAC" w:rsidRDefault="007C5CAC" w:rsidP="007C5CA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Последнее число, которое мы запомнили</w:t>
      </w:r>
      <w:r w:rsidR="00694404">
        <w:rPr>
          <w:sz w:val="28"/>
          <w:szCs w:val="28"/>
        </w:rPr>
        <w:t>, будет ответом на задачу.</w:t>
      </w:r>
    </w:p>
    <w:p w14:paraId="17184B90" w14:textId="36C8F6A1" w:rsidR="00A14E43" w:rsidRPr="00103F17" w:rsidRDefault="00063561" w:rsidP="00B80979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Перейдем к</w:t>
      </w:r>
      <w:r w:rsidR="008F4C0F" w:rsidRPr="00103F17">
        <w:rPr>
          <w:sz w:val="28"/>
          <w:szCs w:val="28"/>
        </w:rPr>
        <w:t xml:space="preserve"> чуть более интересн</w:t>
      </w:r>
      <w:r>
        <w:rPr>
          <w:sz w:val="28"/>
          <w:szCs w:val="28"/>
        </w:rPr>
        <w:t>ому</w:t>
      </w:r>
      <w:r w:rsidR="008F4C0F" w:rsidRPr="00103F17">
        <w:rPr>
          <w:sz w:val="28"/>
          <w:szCs w:val="28"/>
        </w:rPr>
        <w:t xml:space="preserve"> вариант</w:t>
      </w:r>
      <w:r>
        <w:rPr>
          <w:sz w:val="28"/>
          <w:szCs w:val="28"/>
        </w:rPr>
        <w:t>у</w:t>
      </w:r>
      <w:r w:rsidR="008F4C0F" w:rsidRPr="00103F17">
        <w:rPr>
          <w:sz w:val="28"/>
          <w:szCs w:val="28"/>
        </w:rPr>
        <w:t>. Алгоритм Евклида – это алгоритм нахождения наибольшего общего делителя (НОД) пары целых чисел. Сам алгоритм при использовании деления можно представить следующим образом</w:t>
      </w:r>
      <w:r w:rsidR="008F4C0F" w:rsidRPr="00103F17">
        <w:rPr>
          <w:sz w:val="28"/>
          <w:szCs w:val="28"/>
          <w:lang w:val="en-US"/>
        </w:rPr>
        <w:t>:</w:t>
      </w:r>
    </w:p>
    <w:p w14:paraId="1919C60D" w14:textId="77777777" w:rsidR="008F4C0F" w:rsidRPr="00103F17" w:rsidRDefault="008F4C0F" w:rsidP="008F4C0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03F17">
        <w:rPr>
          <w:sz w:val="28"/>
          <w:szCs w:val="28"/>
        </w:rPr>
        <w:t>Большее число делим на меньшее.</w:t>
      </w:r>
    </w:p>
    <w:p w14:paraId="0CCF9939" w14:textId="77777777" w:rsidR="008F4C0F" w:rsidRPr="00103F17" w:rsidRDefault="008F4C0F" w:rsidP="008F4C0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03F17">
        <w:rPr>
          <w:sz w:val="28"/>
          <w:szCs w:val="28"/>
        </w:rPr>
        <w:t>Если делится без остатка, то меньшее число и есть НОД (следует выйти из цикла).</w:t>
      </w:r>
    </w:p>
    <w:p w14:paraId="1335D18A" w14:textId="77777777" w:rsidR="008F4C0F" w:rsidRPr="00103F17" w:rsidRDefault="008F4C0F" w:rsidP="008F4C0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03F17">
        <w:rPr>
          <w:sz w:val="28"/>
          <w:szCs w:val="28"/>
        </w:rPr>
        <w:t>Если есть остаток, то большее число заменяем на остаток от деления.</w:t>
      </w:r>
    </w:p>
    <w:p w14:paraId="01C17745" w14:textId="7AF6AE1E" w:rsidR="008F4C0F" w:rsidRPr="00103F17" w:rsidRDefault="00407576" w:rsidP="00CA6D6E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Возвращаемся к 1 пункту</w:t>
      </w:r>
      <w:r w:rsidR="008F4C0F" w:rsidRPr="00103F17">
        <w:rPr>
          <w:sz w:val="28"/>
          <w:szCs w:val="28"/>
          <w:lang w:val="en-US"/>
        </w:rPr>
        <w:t>.</w:t>
      </w:r>
    </w:p>
    <w:p w14:paraId="290639AD" w14:textId="1FBC6B1F" w:rsidR="00B80979" w:rsidRPr="00103F17" w:rsidRDefault="00A14E43" w:rsidP="00103F17">
      <w:pPr>
        <w:jc w:val="center"/>
        <w:outlineLvl w:val="2"/>
        <w15:collapsed/>
        <w:rPr>
          <w:sz w:val="28"/>
          <w:szCs w:val="28"/>
        </w:rPr>
      </w:pPr>
      <w:r w:rsidRPr="00103F17">
        <w:rPr>
          <w:sz w:val="28"/>
          <w:szCs w:val="28"/>
        </w:rPr>
        <w:t>Решение</w:t>
      </w:r>
    </w:p>
    <w:p w14:paraId="1A6643CE" w14:textId="3F50A330" w:rsidR="00A14E43" w:rsidRDefault="00A14E43" w:rsidP="00A14E43">
      <w:r>
        <w:t xml:space="preserve">1. </w:t>
      </w:r>
      <w:r w:rsidR="00CA6D6E">
        <w:t>Простое решение</w:t>
      </w:r>
      <w:bookmarkStart w:id="2" w:name="_MON_1725784021"/>
      <w:bookmarkEnd w:id="2"/>
      <w:r>
        <w:object w:dxaOrig="9639" w:dyaOrig="5256" w14:anchorId="569BF213">
          <v:shape id="_x0000_i1027" type="#_x0000_t75" style="width:482.7pt;height:262.65pt" o:ole="">
            <v:imagedata r:id="rId14" o:title=""/>
          </v:shape>
          <o:OLEObject Type="Embed" ProgID="Word.OpenDocumentText.12" ShapeID="_x0000_i1027" DrawAspect="Content" ObjectID="_1727005573" r:id="rId15"/>
        </w:object>
      </w:r>
    </w:p>
    <w:p w14:paraId="41205CC0" w14:textId="17AF12E4" w:rsidR="00A14E43" w:rsidRDefault="00A14E43" w:rsidP="00A14E43">
      <w:r>
        <w:t>2.</w:t>
      </w:r>
      <w:r w:rsidRPr="00A14E43">
        <w:t xml:space="preserve"> </w:t>
      </w:r>
      <w:r w:rsidR="00CA6D6E">
        <w:t>Алгоритм Евклида</w:t>
      </w:r>
      <w:bookmarkStart w:id="3" w:name="_MON_1725784207"/>
      <w:bookmarkEnd w:id="3"/>
      <w:r w:rsidR="008F4C0F">
        <w:object w:dxaOrig="9639" w:dyaOrig="3928" w14:anchorId="16454633">
          <v:shape id="_x0000_i1028" type="#_x0000_t75" style="width:482.7pt;height:197pt" o:ole="">
            <v:imagedata r:id="rId16" o:title=""/>
          </v:shape>
          <o:OLEObject Type="Embed" ProgID="Word.OpenDocumentText.12" ShapeID="_x0000_i1028" DrawAspect="Content" ObjectID="_1727005574" r:id="rId17"/>
        </w:object>
      </w:r>
    </w:p>
    <w:p w14:paraId="3AF13A8C" w14:textId="77777777" w:rsidR="00CA4A09" w:rsidRDefault="00CA4A09" w:rsidP="00CA4A09">
      <w:pPr>
        <w:spacing w:after="0"/>
        <w:jc w:val="center"/>
        <w:outlineLvl w:val="1"/>
        <w:rPr>
          <w:sz w:val="28"/>
          <w:szCs w:val="28"/>
          <w:lang w:val="en-GB"/>
        </w:rPr>
      </w:pPr>
      <w:r w:rsidRPr="00260A4E">
        <w:rPr>
          <w:b/>
          <w:bCs/>
          <w:i/>
          <w:iCs/>
          <w:sz w:val="28"/>
          <w:szCs w:val="28"/>
        </w:rPr>
        <w:t>Пример вывода</w:t>
      </w:r>
      <w:r>
        <w:rPr>
          <w:sz w:val="28"/>
          <w:szCs w:val="28"/>
          <w:lang w:val="en-GB"/>
        </w:rPr>
        <w:t>:</w:t>
      </w:r>
    </w:p>
    <w:p w14:paraId="535FD5FD" w14:textId="18B63126" w:rsidR="00CA4A09" w:rsidRPr="00260A4E" w:rsidRDefault="00CA4A09" w:rsidP="00CA4A09">
      <w:pPr>
        <w:jc w:val="center"/>
        <w:outlineLvl w:val="1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6726021F" wp14:editId="2088326F">
            <wp:extent cx="581025" cy="5905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5BD0" w14:textId="4A6965F5" w:rsidR="00CB7077" w:rsidRPr="004E4B27" w:rsidRDefault="0046157A" w:rsidP="00D4060D">
      <w:pPr>
        <w:pStyle w:val="a3"/>
        <w:numPr>
          <w:ilvl w:val="0"/>
          <w:numId w:val="1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>Определить НОК (наименьшее общее кратное) для двух чисел. Числа вводятся с клавиатуры.</w:t>
      </w:r>
    </w:p>
    <w:p w14:paraId="22D2B706" w14:textId="776495D3" w:rsidR="00402956" w:rsidRDefault="00CB7077" w:rsidP="00CB7077">
      <w:pPr>
        <w:ind w:firstLine="709"/>
        <w:jc w:val="both"/>
        <w:rPr>
          <w:sz w:val="28"/>
          <w:szCs w:val="28"/>
        </w:rPr>
      </w:pPr>
      <w:r w:rsidRPr="00103F17">
        <w:rPr>
          <w:sz w:val="28"/>
          <w:szCs w:val="28"/>
        </w:rPr>
        <w:t xml:space="preserve">В </w:t>
      </w:r>
      <w:r w:rsidR="00FA17F6">
        <w:rPr>
          <w:sz w:val="28"/>
          <w:szCs w:val="28"/>
        </w:rPr>
        <w:t>первом варианте решения воспользуемся наиболее примитивным способом</w:t>
      </w:r>
      <w:r w:rsidRPr="00103F17">
        <w:rPr>
          <w:sz w:val="28"/>
          <w:szCs w:val="28"/>
        </w:rPr>
        <w:t>.</w:t>
      </w:r>
      <w:r w:rsidR="002F5B2A">
        <w:rPr>
          <w:sz w:val="28"/>
          <w:szCs w:val="28"/>
        </w:rPr>
        <w:t xml:space="preserve"> Введем переменную, которая будет равна максимальному из двух чисел и будем увеличивать ее на 1 до </w:t>
      </w:r>
      <w:r w:rsidR="00D221D5">
        <w:rPr>
          <w:sz w:val="28"/>
          <w:szCs w:val="28"/>
        </w:rPr>
        <w:t>тех пор, пока не найдем число, которое без остатка делится на два наших введенных числа.</w:t>
      </w:r>
    </w:p>
    <w:p w14:paraId="2941979B" w14:textId="435390B4" w:rsidR="0062005B" w:rsidRPr="00103F17" w:rsidRDefault="00FA17F6" w:rsidP="00CB70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Попробуем повысить </w:t>
      </w:r>
      <w:r w:rsidR="00314589" w:rsidRPr="00103F17">
        <w:rPr>
          <w:sz w:val="28"/>
          <w:szCs w:val="28"/>
        </w:rPr>
        <w:t xml:space="preserve">эффективность </w:t>
      </w:r>
      <w:r>
        <w:rPr>
          <w:sz w:val="28"/>
          <w:szCs w:val="28"/>
        </w:rPr>
        <w:t>первого способа. О</w:t>
      </w:r>
      <w:r w:rsidR="0062005B" w:rsidRPr="00103F17">
        <w:rPr>
          <w:sz w:val="28"/>
          <w:szCs w:val="28"/>
        </w:rPr>
        <w:t xml:space="preserve">дин из </w:t>
      </w:r>
      <w:r>
        <w:rPr>
          <w:sz w:val="28"/>
          <w:szCs w:val="28"/>
        </w:rPr>
        <w:t xml:space="preserve">методов </w:t>
      </w:r>
      <w:r w:rsidR="0062005B" w:rsidRPr="00103F17">
        <w:rPr>
          <w:sz w:val="28"/>
          <w:szCs w:val="28"/>
        </w:rPr>
        <w:t>нахождения НОК – перемножить между собой два числа и разделить их на их НОД</w:t>
      </w:r>
      <w:r>
        <w:rPr>
          <w:sz w:val="28"/>
          <w:szCs w:val="28"/>
        </w:rPr>
        <w:t>, который мы находили в пред. задаче</w:t>
      </w:r>
      <w:r w:rsidR="0062005B" w:rsidRPr="00103F17">
        <w:rPr>
          <w:sz w:val="28"/>
          <w:szCs w:val="28"/>
        </w:rPr>
        <w:t>.</w:t>
      </w:r>
    </w:p>
    <w:p w14:paraId="3E7BA91E" w14:textId="2C2A0DBA" w:rsidR="00314589" w:rsidRPr="00103F17" w:rsidRDefault="00314589" w:rsidP="00103F17">
      <w:pPr>
        <w:jc w:val="center"/>
        <w:outlineLvl w:val="2"/>
        <w15:collapsed/>
        <w:rPr>
          <w:sz w:val="28"/>
          <w:szCs w:val="28"/>
        </w:rPr>
      </w:pPr>
      <w:r w:rsidRPr="00103F17">
        <w:rPr>
          <w:sz w:val="28"/>
          <w:szCs w:val="28"/>
        </w:rPr>
        <w:t>Решение</w:t>
      </w:r>
    </w:p>
    <w:p w14:paraId="645D728F" w14:textId="21A25F78" w:rsidR="00314589" w:rsidRDefault="00314589" w:rsidP="00D74FF4">
      <w:r>
        <w:t>1.</w:t>
      </w:r>
      <w:r w:rsidR="00BE69C7">
        <w:t xml:space="preserve"> </w:t>
      </w:r>
      <w:r w:rsidR="00BE69C7">
        <w:rPr>
          <w:noProof/>
        </w:rPr>
        <w:drawing>
          <wp:inline distT="0" distB="0" distL="0" distR="0" wp14:anchorId="586BC85C" wp14:editId="39F25B39">
            <wp:extent cx="2028825" cy="3491747"/>
            <wp:effectExtent l="0" t="0" r="0" b="0"/>
            <wp:docPr id="19" name="Рисунок 19" descr="calculate the L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lculate the LC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1" t="1521" r="4185" b="5981"/>
                    <a:stretch/>
                  </pic:blipFill>
                  <pic:spPr bwMode="auto">
                    <a:xfrm>
                      <a:off x="0" y="0"/>
                      <a:ext cx="2060305" cy="354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69C7">
        <w:tab/>
      </w:r>
      <w:bookmarkStart w:id="4" w:name="_MON_1725785582"/>
      <w:bookmarkEnd w:id="4"/>
      <w:r w:rsidR="00D74FF4">
        <w:object w:dxaOrig="9639" w:dyaOrig="5477" w14:anchorId="24D48BFA">
          <v:shape id="_x0000_i1029" type="#_x0000_t75" style="width:264.4pt;height:273pt" o:ole="">
            <v:imagedata r:id="rId20" o:title="" cropbottom="180f" cropright="29659f"/>
          </v:shape>
          <o:OLEObject Type="Embed" ProgID="Word.OpenDocumentText.12" ShapeID="_x0000_i1029" DrawAspect="Content" ObjectID="_1727005575" r:id="rId21"/>
        </w:object>
      </w:r>
    </w:p>
    <w:p w14:paraId="7C7739EA" w14:textId="6223ABDE" w:rsidR="00D74FF4" w:rsidRDefault="00D74FF4" w:rsidP="00D74FF4">
      <w:r w:rsidRPr="0062005B">
        <w:t>2.</w:t>
      </w:r>
      <w:r w:rsidR="0062005B" w:rsidRPr="0062005B">
        <w:t xml:space="preserve"> </w:t>
      </w:r>
      <w:bookmarkStart w:id="5" w:name="_MON_1725786411"/>
      <w:bookmarkEnd w:id="5"/>
      <w:r w:rsidR="00B40B70">
        <w:object w:dxaOrig="9639" w:dyaOrig="4814" w14:anchorId="49894F14">
          <v:shape id="_x0000_i1030" type="#_x0000_t75" style="width:482.7pt;height:240.75pt" o:ole="">
            <v:imagedata r:id="rId22" o:title=""/>
          </v:shape>
          <o:OLEObject Type="Embed" ProgID="Word.OpenDocumentText.12" ShapeID="_x0000_i1030" DrawAspect="Content" ObjectID="_1727005576" r:id="rId23"/>
        </w:object>
      </w:r>
    </w:p>
    <w:p w14:paraId="4C0A90C7" w14:textId="77777777" w:rsidR="00BE69C7" w:rsidRDefault="00BE69C7" w:rsidP="00BE69C7">
      <w:pPr>
        <w:spacing w:after="0"/>
        <w:jc w:val="center"/>
        <w:outlineLvl w:val="1"/>
        <w:rPr>
          <w:sz w:val="28"/>
          <w:szCs w:val="28"/>
          <w:lang w:val="en-GB"/>
        </w:rPr>
      </w:pPr>
      <w:r w:rsidRPr="00260A4E">
        <w:rPr>
          <w:b/>
          <w:bCs/>
          <w:i/>
          <w:iCs/>
          <w:sz w:val="28"/>
          <w:szCs w:val="28"/>
        </w:rPr>
        <w:t>Пример вывода</w:t>
      </w:r>
      <w:r>
        <w:rPr>
          <w:sz w:val="28"/>
          <w:szCs w:val="28"/>
          <w:lang w:val="en-GB"/>
        </w:rPr>
        <w:t>:</w:t>
      </w:r>
    </w:p>
    <w:p w14:paraId="4C611289" w14:textId="5C5E403A" w:rsidR="00BE69C7" w:rsidRPr="00260A4E" w:rsidRDefault="00BE69C7" w:rsidP="00BE69C7">
      <w:pPr>
        <w:jc w:val="center"/>
        <w:outlineLvl w:val="1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703C7BDD" wp14:editId="26D2C8BD">
            <wp:extent cx="7334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715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ACB9" w14:textId="4C3549BB" w:rsidR="00961D81" w:rsidRDefault="0046157A" w:rsidP="00D4060D">
      <w:pPr>
        <w:pStyle w:val="a3"/>
        <w:numPr>
          <w:ilvl w:val="0"/>
          <w:numId w:val="1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 xml:space="preserve">Посчитайте и выведите на экран сумму ряда </w:t>
      </w:r>
      <w:r w:rsidR="00F76C34" w:rsidRPr="004E4B27">
        <w:rPr>
          <w:i/>
          <w:iCs/>
          <w:sz w:val="28"/>
          <w:szCs w:val="28"/>
        </w:rPr>
        <w:t>[</w:t>
      </w:r>
      <m:oMath>
        <m:r>
          <w:rPr>
            <w:rFonts w:ascii="Cambria Math" w:hAnsi="Cambria Math"/>
            <w:sz w:val="28"/>
            <w:szCs w:val="28"/>
          </w:rPr>
          <m:t>1+x+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2!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3!</m:t>
            </m:r>
          </m:den>
        </m:f>
        <m:r>
          <w:rPr>
            <w:rFonts w:ascii="Cambria Math" w:hAnsi="Cambria Math"/>
            <w:sz w:val="28"/>
            <w:szCs w:val="28"/>
          </w:rPr>
          <m:t>+⋯</m:t>
        </m:r>
      </m:oMath>
      <w:r w:rsidRPr="004E4B27">
        <w:rPr>
          <w:i/>
          <w:iCs/>
          <w:sz w:val="28"/>
          <w:szCs w:val="28"/>
        </w:rPr>
        <w:t xml:space="preserve">]. Значение переменной </w:t>
      </w:r>
      <w:r w:rsidRPr="004E4B27">
        <w:rPr>
          <w:i/>
          <w:iCs/>
          <w:sz w:val="28"/>
          <w:szCs w:val="28"/>
          <w:lang w:val="en-US"/>
        </w:rPr>
        <w:t>x</w:t>
      </w:r>
      <w:r w:rsidRPr="004E4B27">
        <w:rPr>
          <w:i/>
          <w:iCs/>
          <w:sz w:val="28"/>
          <w:szCs w:val="28"/>
        </w:rPr>
        <w:t xml:space="preserve"> и переменной </w:t>
      </w:r>
      <w:r w:rsidRPr="004E4B27">
        <w:rPr>
          <w:i/>
          <w:iCs/>
          <w:sz w:val="28"/>
          <w:szCs w:val="28"/>
          <w:lang w:val="en-US"/>
        </w:rPr>
        <w:t>n</w:t>
      </w:r>
      <w:r w:rsidRPr="004E4B27">
        <w:rPr>
          <w:i/>
          <w:iCs/>
          <w:sz w:val="28"/>
          <w:szCs w:val="28"/>
        </w:rPr>
        <w:t>, которая отвечает за количество повторений</w:t>
      </w:r>
      <w:r w:rsidR="00B40B70" w:rsidRPr="004E4B27">
        <w:rPr>
          <w:i/>
          <w:iCs/>
          <w:sz w:val="28"/>
          <w:szCs w:val="28"/>
        </w:rPr>
        <w:t xml:space="preserve"> вводятся с клавиатуры</w:t>
      </w:r>
      <w:r w:rsidRPr="004E4B27">
        <w:rPr>
          <w:i/>
          <w:iCs/>
          <w:sz w:val="28"/>
          <w:szCs w:val="28"/>
        </w:rPr>
        <w:t>.</w:t>
      </w:r>
    </w:p>
    <w:p w14:paraId="335A5DF5" w14:textId="6C53E1BD" w:rsidR="00EA580D" w:rsidRDefault="00EA580D" w:rsidP="00EA580D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Из условия можно понять, что у нас есть некая последовательность, каждый новый член которой считается по определенному правилу.</w:t>
      </w:r>
      <w:r w:rsidR="00D675B5">
        <w:rPr>
          <w:sz w:val="28"/>
          <w:szCs w:val="28"/>
        </w:rPr>
        <w:t xml:space="preserve"> В общем виде член ряда под номером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D675B5">
        <w:rPr>
          <w:sz w:val="28"/>
          <w:szCs w:val="28"/>
        </w:rPr>
        <w:t xml:space="preserve"> можно представить следующим образом</w:t>
      </w:r>
      <w:r w:rsidR="00D675B5" w:rsidRPr="00D675B5">
        <w:rPr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n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 w:rsidR="004E091A">
        <w:rPr>
          <w:rFonts w:eastAsiaTheme="minorEastAsia"/>
          <w:sz w:val="28"/>
          <w:szCs w:val="28"/>
        </w:rPr>
        <w:t xml:space="preserve">, </w:t>
      </w:r>
      <w:r w:rsidR="004E091A" w:rsidRPr="004E091A">
        <w:rPr>
          <w:rFonts w:eastAsiaTheme="minorEastAsia"/>
          <w:i/>
          <w:iCs/>
          <w:sz w:val="28"/>
          <w:szCs w:val="28"/>
        </w:rPr>
        <w:t>где</w:t>
      </w:r>
      <w:r w:rsidR="004E091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x∈N,n∈N,n&gt;0</m:t>
        </m:r>
      </m:oMath>
      <w:r w:rsidR="00D675B5">
        <w:rPr>
          <w:rFonts w:eastAsiaTheme="minorEastAsia"/>
          <w:sz w:val="28"/>
          <w:szCs w:val="28"/>
        </w:rPr>
        <w:t>.</w:t>
      </w:r>
    </w:p>
    <w:p w14:paraId="67A453E8" w14:textId="0415158C" w:rsidR="004E091A" w:rsidRDefault="004E091A" w:rsidP="00EA580D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Нам нужно найти сумму определенного кол-во членов этого ряда, причем наш подсчет каждый раз начинается с его первого члена.</w:t>
      </w:r>
    </w:p>
    <w:p w14:paraId="3F6B1B44" w14:textId="7747391C" w:rsidR="003A363E" w:rsidRDefault="004E091A" w:rsidP="004E091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Введем накопительную переменную.</w:t>
      </w:r>
      <w:r w:rsidR="003A363E">
        <w:rPr>
          <w:sz w:val="28"/>
          <w:szCs w:val="28"/>
        </w:rPr>
        <w:t xml:space="preserve"> Не забываем ее обнулить.</w:t>
      </w:r>
    </w:p>
    <w:p w14:paraId="37E8449F" w14:textId="22DC5647" w:rsidR="004E091A" w:rsidRDefault="003A363E" w:rsidP="004E091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Введем переменную, в которой будет храниться член ряда и </w:t>
      </w:r>
      <w:r w:rsidR="004E091A">
        <w:rPr>
          <w:sz w:val="28"/>
          <w:szCs w:val="28"/>
        </w:rPr>
        <w:t>присвоим ей значение 1, потому что первый член ряда всегда будет равен 1.</w:t>
      </w:r>
    </w:p>
    <w:p w14:paraId="475F232B" w14:textId="03C7F31A" w:rsidR="004E091A" w:rsidRDefault="003A363E" w:rsidP="004E091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Запустим цикл от 1 до </w:t>
      </w:r>
      <w:r>
        <w:rPr>
          <w:sz w:val="28"/>
          <w:szCs w:val="28"/>
          <w:lang w:val="en-GB"/>
        </w:rPr>
        <w:t>n</w:t>
      </w:r>
      <w:r w:rsidRPr="003A363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3A363E">
        <w:rPr>
          <w:sz w:val="28"/>
          <w:szCs w:val="28"/>
        </w:rPr>
        <w:t xml:space="preserve"> </w:t>
      </w:r>
      <w:r>
        <w:rPr>
          <w:sz w:val="28"/>
          <w:szCs w:val="28"/>
        </w:rPr>
        <w:t>шагом один, в котором будем</w:t>
      </w:r>
      <w:r w:rsidRPr="003A363E">
        <w:rPr>
          <w:sz w:val="28"/>
          <w:szCs w:val="28"/>
        </w:rPr>
        <w:t>:</w:t>
      </w:r>
    </w:p>
    <w:p w14:paraId="28C5DE6D" w14:textId="201E0E12" w:rsidR="003A363E" w:rsidRDefault="003A363E" w:rsidP="003A363E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новый член ряда, умножив его на </w:t>
      </w:r>
      <w:r>
        <w:rPr>
          <w:sz w:val="28"/>
          <w:szCs w:val="28"/>
          <w:lang w:val="en-GB"/>
        </w:rPr>
        <w:t>x</w:t>
      </w:r>
      <w:r>
        <w:rPr>
          <w:sz w:val="28"/>
          <w:szCs w:val="28"/>
        </w:rPr>
        <w:t>,</w:t>
      </w:r>
      <w:r w:rsidRPr="003A363E">
        <w:rPr>
          <w:sz w:val="28"/>
          <w:szCs w:val="28"/>
        </w:rPr>
        <w:t xml:space="preserve"> </w:t>
      </w:r>
      <w:r>
        <w:rPr>
          <w:sz w:val="28"/>
          <w:szCs w:val="28"/>
        </w:rPr>
        <w:t>и, разделив на номер члена в последовательности.</w:t>
      </w:r>
    </w:p>
    <w:p w14:paraId="3C0E8036" w14:textId="4838F554" w:rsidR="00DE128F" w:rsidRPr="00CB34B4" w:rsidRDefault="00CB34B4" w:rsidP="00CB34B4">
      <w:pPr>
        <w:jc w:val="center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4C288523" wp14:editId="36AE8BF2">
            <wp:extent cx="3924300" cy="18927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45810" cy="190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CD1F4" w14:textId="062E2314" w:rsidR="003A363E" w:rsidRDefault="003A363E" w:rsidP="003A363E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Считать общую сумму, прибавив член ряда к накопительной переменной.</w:t>
      </w:r>
    </w:p>
    <w:p w14:paraId="330459DC" w14:textId="7A222DA8" w:rsidR="003A363E" w:rsidRPr="004E091A" w:rsidRDefault="003A363E" w:rsidP="003A363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Выведем значение накопительной переменной на экран.</w:t>
      </w:r>
    </w:p>
    <w:p w14:paraId="0A16AF56" w14:textId="052CCDBA" w:rsidR="00103F17" w:rsidRPr="00CF255E" w:rsidRDefault="00103F17" w:rsidP="00103F17">
      <w:pPr>
        <w:jc w:val="center"/>
        <w:outlineLvl w:val="2"/>
        <w15:collapsed/>
        <w:rPr>
          <w:sz w:val="28"/>
          <w:szCs w:val="28"/>
        </w:rPr>
      </w:pPr>
      <w:r w:rsidRPr="00CF255E">
        <w:rPr>
          <w:sz w:val="28"/>
          <w:szCs w:val="28"/>
        </w:rPr>
        <w:t>Решение</w:t>
      </w:r>
    </w:p>
    <w:bookmarkStart w:id="6" w:name="_MON_1725788580"/>
    <w:bookmarkEnd w:id="6"/>
    <w:p w14:paraId="22DD0E85" w14:textId="3856EE9F" w:rsidR="00103F17" w:rsidRDefault="00F21BAF" w:rsidP="00CF255E">
      <w:pPr>
        <w15:collapsed/>
      </w:pPr>
      <w:r>
        <w:object w:dxaOrig="9639" w:dyaOrig="5698" w14:anchorId="137A0605">
          <v:shape id="_x0000_i1031" type="#_x0000_t75" style="width:482.7pt;height:284.55pt" o:ole="">
            <v:imagedata r:id="rId26" o:title=""/>
          </v:shape>
          <o:OLEObject Type="Embed" ProgID="Word.OpenDocumentText.12" ShapeID="_x0000_i1031" DrawAspect="Content" ObjectID="_1727005577" r:id="rId27"/>
        </w:object>
      </w:r>
    </w:p>
    <w:p w14:paraId="41151808" w14:textId="77777777" w:rsidR="00BE69C7" w:rsidRDefault="00BE69C7" w:rsidP="00BE69C7">
      <w:pPr>
        <w:spacing w:after="0"/>
        <w:jc w:val="center"/>
        <w:outlineLvl w:val="1"/>
        <w:rPr>
          <w:sz w:val="28"/>
          <w:szCs w:val="28"/>
          <w:lang w:val="en-GB"/>
        </w:rPr>
      </w:pPr>
      <w:r w:rsidRPr="00260A4E">
        <w:rPr>
          <w:b/>
          <w:bCs/>
          <w:i/>
          <w:iCs/>
          <w:sz w:val="28"/>
          <w:szCs w:val="28"/>
        </w:rPr>
        <w:t>Пример вывода</w:t>
      </w:r>
      <w:r>
        <w:rPr>
          <w:sz w:val="28"/>
          <w:szCs w:val="28"/>
          <w:lang w:val="en-GB"/>
        </w:rPr>
        <w:t>:</w:t>
      </w:r>
    </w:p>
    <w:p w14:paraId="6147C305" w14:textId="25F48512" w:rsidR="00BE69C7" w:rsidRPr="00260A4E" w:rsidRDefault="00EA580D" w:rsidP="00BE69C7">
      <w:pPr>
        <w:jc w:val="center"/>
        <w:outlineLvl w:val="1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16521390" wp14:editId="30A1DA02">
            <wp:extent cx="1257300" cy="619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91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4E0F" w14:textId="3EA07DCC" w:rsidR="00526884" w:rsidRPr="001C60DB" w:rsidRDefault="00630A41" w:rsidP="00CF255E">
      <w:pPr>
        <w:jc w:val="center"/>
        <w:outlineLvl w:val="0"/>
        <w:rPr>
          <w:sz w:val="32"/>
          <w:szCs w:val="32"/>
        </w:rPr>
      </w:pPr>
      <w:r w:rsidRPr="00CF255E">
        <w:rPr>
          <w:b/>
          <w:bCs/>
          <w:sz w:val="32"/>
          <w:szCs w:val="32"/>
          <w:lang w:val="en-US"/>
        </w:rPr>
        <w:t>2.</w:t>
      </w:r>
      <w:r w:rsidRPr="00CF255E">
        <w:rPr>
          <w:sz w:val="32"/>
          <w:szCs w:val="32"/>
          <w:lang w:val="en-US"/>
        </w:rPr>
        <w:t xml:space="preserve"> </w:t>
      </w:r>
      <w:r w:rsidR="00DE0BE0" w:rsidRPr="00CF255E">
        <w:rPr>
          <w:sz w:val="32"/>
          <w:szCs w:val="32"/>
          <w:lang w:val="en-US"/>
        </w:rPr>
        <w:t>Mod</w:t>
      </w:r>
      <w:r w:rsidR="00DE0BE0" w:rsidRPr="00CF255E">
        <w:rPr>
          <w:sz w:val="32"/>
          <w:szCs w:val="32"/>
        </w:rPr>
        <w:t xml:space="preserve"> и </w:t>
      </w:r>
      <w:r w:rsidR="00DE0BE0" w:rsidRPr="00CF255E">
        <w:rPr>
          <w:sz w:val="32"/>
          <w:szCs w:val="32"/>
          <w:lang w:val="en-US"/>
        </w:rPr>
        <w:t>Div</w:t>
      </w:r>
    </w:p>
    <w:p w14:paraId="651F4682" w14:textId="2913B1C0" w:rsidR="00526884" w:rsidRPr="004E4B27" w:rsidRDefault="00526884" w:rsidP="00CB030B">
      <w:pPr>
        <w:pStyle w:val="a3"/>
        <w:numPr>
          <w:ilvl w:val="0"/>
          <w:numId w:val="2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>Найдите сумму цифр в введенном числе.</w:t>
      </w:r>
    </w:p>
    <w:p w14:paraId="703378DF" w14:textId="1E179A8D" w:rsidR="00CB030B" w:rsidRPr="004E4B27" w:rsidRDefault="00314589" w:rsidP="00CB030B">
      <w:pPr>
        <w:pStyle w:val="a3"/>
        <w:numPr>
          <w:ilvl w:val="0"/>
          <w:numId w:val="2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  <w:lang w:val="en-US"/>
        </w:rPr>
        <w:t>E</w:t>
      </w:r>
      <w:proofErr w:type="spellStart"/>
      <w:r w:rsidRPr="004E4B27">
        <w:rPr>
          <w:i/>
          <w:iCs/>
          <w:sz w:val="28"/>
          <w:szCs w:val="28"/>
        </w:rPr>
        <w:t>сли</w:t>
      </w:r>
      <w:proofErr w:type="spellEnd"/>
      <w:r w:rsidRPr="004E4B27">
        <w:rPr>
          <w:i/>
          <w:iCs/>
          <w:sz w:val="28"/>
          <w:szCs w:val="28"/>
        </w:rPr>
        <w:t xml:space="preserve"> введенное с клавиатуры число оканчивается на 5 и делится на 7, то вывести «YES» иначе «NO».</w:t>
      </w:r>
    </w:p>
    <w:p w14:paraId="0A90CDF8" w14:textId="232061D8" w:rsidR="00CB030B" w:rsidRPr="00CB030B" w:rsidRDefault="00CB030B" w:rsidP="00CB030B">
      <w:pPr>
        <w:jc w:val="center"/>
        <w:rPr>
          <w:sz w:val="28"/>
          <w:szCs w:val="28"/>
        </w:rPr>
      </w:pPr>
      <w:r w:rsidRPr="00CB030B">
        <w:rPr>
          <w:noProof/>
          <w:sz w:val="28"/>
          <w:szCs w:val="28"/>
        </w:rPr>
        <w:drawing>
          <wp:inline distT="0" distB="0" distL="0" distR="0" wp14:anchorId="2C56675F" wp14:editId="2320FB14">
            <wp:extent cx="2676525" cy="736744"/>
            <wp:effectExtent l="0" t="0" r="0" b="635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A3FCB460-9C53-48AC-832A-058B55DFA2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A3FCB460-9C53-48AC-832A-058B55DFA2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03843" cy="74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8330" w14:textId="434CE38A" w:rsidR="00314589" w:rsidRPr="004E4B27" w:rsidRDefault="00314589" w:rsidP="00CB030B">
      <w:pPr>
        <w:pStyle w:val="a3"/>
        <w:numPr>
          <w:ilvl w:val="0"/>
          <w:numId w:val="2"/>
        </w:numPr>
        <w:ind w:left="351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 xml:space="preserve">Дано трехзначное число. Выяснить, является ли оно палиндромом («перевертышем»), т.е. таким числом, десятичная запись которого </w:t>
      </w:r>
      <w:r w:rsidRPr="004E4B27">
        <w:rPr>
          <w:i/>
          <w:iCs/>
          <w:sz w:val="28"/>
          <w:szCs w:val="28"/>
        </w:rPr>
        <w:lastRenderedPageBreak/>
        <w:t>читается одинаково слева направо и справа налево.</w:t>
      </w:r>
      <w:r w:rsidR="00CB030B" w:rsidRPr="004E4B27">
        <w:rPr>
          <w:i/>
          <w:iCs/>
          <w:sz w:val="28"/>
          <w:szCs w:val="28"/>
        </w:rPr>
        <w:t xml:space="preserve"> </w:t>
      </w:r>
      <w:proofErr w:type="spellStart"/>
      <w:r w:rsidRPr="004E4B27">
        <w:rPr>
          <w:i/>
          <w:iCs/>
          <w:sz w:val="28"/>
          <w:szCs w:val="28"/>
          <w:u w:val="single"/>
        </w:rPr>
        <w:t>Усл</w:t>
      </w:r>
      <w:proofErr w:type="spellEnd"/>
      <w:r w:rsidRPr="004E4B27">
        <w:rPr>
          <w:i/>
          <w:iCs/>
          <w:sz w:val="28"/>
          <w:szCs w:val="28"/>
          <w:u w:val="single"/>
        </w:rPr>
        <w:t>. вариант</w:t>
      </w:r>
      <w:r w:rsidRPr="004E4B27">
        <w:rPr>
          <w:i/>
          <w:iCs/>
          <w:sz w:val="28"/>
          <w:szCs w:val="28"/>
        </w:rPr>
        <w:t>: проверить, что на входе у нас именно трехзначное число.</w:t>
      </w:r>
    </w:p>
    <w:p w14:paraId="77C20497" w14:textId="189AC0C2" w:rsidR="00CB030B" w:rsidRPr="00CB030B" w:rsidRDefault="005379C7" w:rsidP="005379C7">
      <w:pPr>
        <w:ind w:left="-6"/>
        <w:jc w:val="center"/>
        <w15:collapsed/>
        <w:rPr>
          <w:sz w:val="28"/>
          <w:szCs w:val="28"/>
        </w:rPr>
      </w:pPr>
      <w:r w:rsidRPr="005379C7">
        <w:rPr>
          <w:noProof/>
          <w:sz w:val="28"/>
          <w:szCs w:val="28"/>
        </w:rPr>
        <w:drawing>
          <wp:inline distT="0" distB="0" distL="0" distR="0" wp14:anchorId="03E1885B" wp14:editId="1E369251">
            <wp:extent cx="3038475" cy="824729"/>
            <wp:effectExtent l="0" t="0" r="0" b="0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D9C49F83-DE35-4083-BB11-8B97D22FF0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D9C49F83-DE35-4083-BB11-8B97D22FF0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94889" cy="84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0C55" w14:textId="2A9116BE" w:rsidR="00526884" w:rsidRPr="002F6CCE" w:rsidRDefault="00630A41" w:rsidP="002F6CCE">
      <w:pPr>
        <w:jc w:val="center"/>
        <w:outlineLvl w:val="0"/>
        <w:rPr>
          <w:sz w:val="32"/>
          <w:szCs w:val="32"/>
        </w:rPr>
      </w:pPr>
      <w:r w:rsidRPr="00DD5FE0">
        <w:rPr>
          <w:b/>
          <w:bCs/>
          <w:sz w:val="32"/>
          <w:szCs w:val="32"/>
        </w:rPr>
        <w:t>3.</w:t>
      </w:r>
      <w:r w:rsidRPr="002F6CCE">
        <w:rPr>
          <w:sz w:val="32"/>
          <w:szCs w:val="32"/>
        </w:rPr>
        <w:t xml:space="preserve"> </w:t>
      </w:r>
      <w:r w:rsidR="00DE0BE0" w:rsidRPr="002F6CCE">
        <w:rPr>
          <w:sz w:val="32"/>
          <w:szCs w:val="32"/>
        </w:rPr>
        <w:t>Вывод данных</w:t>
      </w:r>
      <w:r w:rsidR="009B15DC" w:rsidRPr="002F6CCE">
        <w:rPr>
          <w:sz w:val="32"/>
          <w:szCs w:val="32"/>
        </w:rPr>
        <w:t xml:space="preserve">, </w:t>
      </w:r>
      <w:r w:rsidR="00DE0BE0" w:rsidRPr="002F6CCE">
        <w:rPr>
          <w:sz w:val="32"/>
          <w:szCs w:val="32"/>
        </w:rPr>
        <w:t>циклы</w:t>
      </w:r>
    </w:p>
    <w:p w14:paraId="70C9FDB8" w14:textId="6F9EB318" w:rsidR="009B15DC" w:rsidRPr="004E4B27" w:rsidRDefault="00526884" w:rsidP="00D4060D">
      <w:pPr>
        <w:pStyle w:val="a3"/>
        <w:numPr>
          <w:ilvl w:val="0"/>
          <w:numId w:val="3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 xml:space="preserve">Напишите программу для вывода в консоли </w:t>
      </w:r>
      <w:r w:rsidR="009B15DC" w:rsidRPr="004E4B27">
        <w:rPr>
          <w:i/>
          <w:iCs/>
          <w:sz w:val="28"/>
          <w:szCs w:val="28"/>
        </w:rPr>
        <w:t>квадрата,</w:t>
      </w:r>
      <w:r w:rsidRPr="004E4B27">
        <w:rPr>
          <w:i/>
          <w:iCs/>
          <w:sz w:val="28"/>
          <w:szCs w:val="28"/>
        </w:rPr>
        <w:t xml:space="preserve"> составленного</w:t>
      </w:r>
      <w:r w:rsidR="009B15DC" w:rsidRPr="004E4B27">
        <w:rPr>
          <w:i/>
          <w:iCs/>
          <w:sz w:val="28"/>
          <w:szCs w:val="28"/>
        </w:rPr>
        <w:t xml:space="preserve"> из символа</w:t>
      </w:r>
      <w:r w:rsidRPr="004E4B27">
        <w:rPr>
          <w:i/>
          <w:iCs/>
          <w:sz w:val="28"/>
          <w:szCs w:val="28"/>
        </w:rPr>
        <w:t xml:space="preserve"> </w:t>
      </w:r>
      <w:r w:rsidRPr="0056494F">
        <w:rPr>
          <w:i/>
          <w:iCs/>
          <w:sz w:val="28"/>
          <w:szCs w:val="28"/>
        </w:rPr>
        <w:t>#</w:t>
      </w:r>
      <w:r w:rsidRPr="004E4B27">
        <w:rPr>
          <w:i/>
          <w:iCs/>
          <w:sz w:val="28"/>
          <w:szCs w:val="28"/>
        </w:rPr>
        <w:t>.</w:t>
      </w:r>
      <w:r w:rsidR="009B15DC" w:rsidRPr="004E4B27">
        <w:rPr>
          <w:i/>
          <w:iCs/>
          <w:sz w:val="28"/>
          <w:szCs w:val="28"/>
        </w:rPr>
        <w:t xml:space="preserve"> Число </w:t>
      </w:r>
      <w:r w:rsidR="009B15DC" w:rsidRPr="004E4B27">
        <w:rPr>
          <w:i/>
          <w:iCs/>
          <w:sz w:val="28"/>
          <w:szCs w:val="28"/>
          <w:lang w:val="en-US"/>
        </w:rPr>
        <w:t>a</w:t>
      </w:r>
      <w:r w:rsidR="009B15DC" w:rsidRPr="004E4B27">
        <w:rPr>
          <w:i/>
          <w:iCs/>
          <w:sz w:val="28"/>
          <w:szCs w:val="28"/>
        </w:rPr>
        <w:t>, определяющее сторону квадрата вводится с клавиатуры.</w:t>
      </w:r>
    </w:p>
    <w:p w14:paraId="2EEA9D0D" w14:textId="288B9219" w:rsidR="00CB030B" w:rsidRDefault="00CB030B" w:rsidP="00CB030B">
      <w:pPr>
        <w:jc w:val="center"/>
        <w:outlineLvl w:val="2"/>
        <w15:collapsed/>
        <w:rPr>
          <w:sz w:val="28"/>
          <w:szCs w:val="28"/>
          <w:lang w:val="en-US"/>
        </w:rPr>
      </w:pPr>
      <w:r>
        <w:rPr>
          <w:sz w:val="28"/>
          <w:szCs w:val="28"/>
        </w:rPr>
        <w:t>Решение</w:t>
      </w:r>
    </w:p>
    <w:bookmarkStart w:id="7" w:name="_MON_1725802500"/>
    <w:bookmarkEnd w:id="7"/>
    <w:p w14:paraId="0D709669" w14:textId="433A9209" w:rsidR="00CB030B" w:rsidRDefault="00CB34B4" w:rsidP="00CB030B">
      <w:pPr>
        <w15:collapse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object w:dxaOrig="9689" w:dyaOrig="4195" w14:anchorId="1C9C9EA4">
          <v:shape id="_x0000_i1032" type="#_x0000_t75" style="width:483.85pt;height:209.1pt" o:ole="">
            <v:imagedata r:id="rId31" o:title=""/>
          </v:shape>
          <o:OLEObject Type="Embed" ProgID="Word.OpenDocumentText.12" ShapeID="_x0000_i1032" DrawAspect="Content" ObjectID="_1727005578" r:id="rId32"/>
        </w:object>
      </w:r>
    </w:p>
    <w:p w14:paraId="73B8B03C" w14:textId="77777777" w:rsidR="00CB34B4" w:rsidRDefault="00CB34B4" w:rsidP="00CB34B4">
      <w:pPr>
        <w:spacing w:after="0"/>
        <w:jc w:val="center"/>
        <w:outlineLvl w:val="1"/>
        <w:rPr>
          <w:sz w:val="28"/>
          <w:szCs w:val="28"/>
          <w:lang w:val="en-GB"/>
        </w:rPr>
      </w:pPr>
      <w:r w:rsidRPr="00260A4E">
        <w:rPr>
          <w:b/>
          <w:bCs/>
          <w:i/>
          <w:iCs/>
          <w:sz w:val="28"/>
          <w:szCs w:val="28"/>
        </w:rPr>
        <w:t>Пример вывода</w:t>
      </w:r>
      <w:r>
        <w:rPr>
          <w:sz w:val="28"/>
          <w:szCs w:val="28"/>
          <w:lang w:val="en-GB"/>
        </w:rPr>
        <w:t>:</w:t>
      </w:r>
    </w:p>
    <w:p w14:paraId="0F4DD8F3" w14:textId="6DA6FD30" w:rsidR="00CB34B4" w:rsidRPr="00260A4E" w:rsidRDefault="00CB34B4" w:rsidP="00CB34B4">
      <w:pPr>
        <w:jc w:val="center"/>
        <w:outlineLvl w:val="1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7E6706BF" wp14:editId="13620604">
            <wp:extent cx="1657350" cy="1343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430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8F3A" w14:textId="7F556962" w:rsidR="004610F7" w:rsidRDefault="00F2338B" w:rsidP="00D4060D">
      <w:pPr>
        <w:pStyle w:val="a3"/>
        <w:numPr>
          <w:ilvl w:val="0"/>
          <w:numId w:val="3"/>
        </w:numPr>
        <w:ind w:left="357" w:hanging="357"/>
        <w:jc w:val="both"/>
        <w:outlineLvl w:val="1"/>
        <w15:collapsed/>
        <w:rPr>
          <w:i/>
          <w:iCs/>
          <w:sz w:val="28"/>
          <w:szCs w:val="28"/>
        </w:rPr>
      </w:pPr>
      <w:r w:rsidRPr="004E4B27">
        <w:rPr>
          <w:i/>
          <w:iCs/>
          <w:sz w:val="28"/>
          <w:szCs w:val="28"/>
        </w:rPr>
        <w:t xml:space="preserve">(Дом. Задание) </w:t>
      </w:r>
      <w:r w:rsidR="00C26903" w:rsidRPr="004E4B27">
        <w:rPr>
          <w:i/>
          <w:iCs/>
          <w:sz w:val="28"/>
          <w:szCs w:val="28"/>
        </w:rPr>
        <w:t xml:space="preserve">Напишите программу для вывода в консоли узора в виде «алмаза», составленного из знака звездочки (*). </w:t>
      </w:r>
      <w:r w:rsidR="00E1039B" w:rsidRPr="004E4B27">
        <w:rPr>
          <w:i/>
          <w:iCs/>
          <w:sz w:val="28"/>
          <w:szCs w:val="28"/>
        </w:rPr>
        <w:t xml:space="preserve">С клавиатуры вводится число, которые обозначает количество строк до середины «алмаза». </w:t>
      </w:r>
      <w:r w:rsidR="00E1039B" w:rsidRPr="004E4B27">
        <w:rPr>
          <w:b/>
          <w:bCs/>
          <w:i/>
          <w:iCs/>
          <w:sz w:val="28"/>
          <w:szCs w:val="28"/>
        </w:rPr>
        <w:t>Доп. задание</w:t>
      </w:r>
      <w:r w:rsidR="00E1039B" w:rsidRPr="004E4B27">
        <w:rPr>
          <w:i/>
          <w:iCs/>
          <w:sz w:val="28"/>
          <w:szCs w:val="28"/>
        </w:rPr>
        <w:t>: выводить на экран несколько фигур в ряд, в соответствии с тем числом, которое было введено с клавиатуры.</w:t>
      </w:r>
    </w:p>
    <w:p w14:paraId="5949566A" w14:textId="77777777" w:rsidR="004610F7" w:rsidRPr="004610F7" w:rsidRDefault="004610F7" w:rsidP="004610F7">
      <w:pPr>
        <w:pStyle w:val="a3"/>
        <w:spacing w:after="0"/>
        <w:ind w:left="360"/>
        <w:jc w:val="center"/>
        <w:outlineLvl w:val="1"/>
        <w:rPr>
          <w:sz w:val="28"/>
          <w:szCs w:val="28"/>
          <w:lang w:val="en-GB"/>
        </w:rPr>
      </w:pPr>
      <w:r w:rsidRPr="004610F7">
        <w:rPr>
          <w:b/>
          <w:bCs/>
          <w:i/>
          <w:iCs/>
          <w:sz w:val="28"/>
          <w:szCs w:val="28"/>
        </w:rPr>
        <w:t>Пример вывода</w:t>
      </w:r>
      <w:r w:rsidRPr="004610F7">
        <w:rPr>
          <w:sz w:val="28"/>
          <w:szCs w:val="28"/>
          <w:lang w:val="en-GB"/>
        </w:rPr>
        <w:t>:</w:t>
      </w:r>
    </w:p>
    <w:p w14:paraId="6D850E6D" w14:textId="39836AD9" w:rsidR="004610F7" w:rsidRPr="004610F7" w:rsidRDefault="004610F7" w:rsidP="004610F7">
      <w:pPr>
        <w:pStyle w:val="a3"/>
        <w:ind w:left="360"/>
        <w:jc w:val="center"/>
        <w:outlineLvl w:val="1"/>
        <w:rPr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034BF92A" wp14:editId="44605C27">
            <wp:extent cx="4371975" cy="2124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240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0F7" w:rsidRPr="004610F7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9FE"/>
    <w:multiLevelType w:val="hybridMultilevel"/>
    <w:tmpl w:val="2298A706"/>
    <w:lvl w:ilvl="0" w:tplc="23DE48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205BB"/>
    <w:multiLevelType w:val="hybridMultilevel"/>
    <w:tmpl w:val="2878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C673B"/>
    <w:multiLevelType w:val="hybridMultilevel"/>
    <w:tmpl w:val="A5E00D6E"/>
    <w:lvl w:ilvl="0" w:tplc="A91C49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0445E5"/>
    <w:multiLevelType w:val="hybridMultilevel"/>
    <w:tmpl w:val="76566636"/>
    <w:lvl w:ilvl="0" w:tplc="AAFAB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C03F5"/>
    <w:multiLevelType w:val="hybridMultilevel"/>
    <w:tmpl w:val="68AE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D70DC"/>
    <w:multiLevelType w:val="hybridMultilevel"/>
    <w:tmpl w:val="DC9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00B61"/>
    <w:multiLevelType w:val="hybridMultilevel"/>
    <w:tmpl w:val="596E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81"/>
    <w:rsid w:val="00063561"/>
    <w:rsid w:val="000E453E"/>
    <w:rsid w:val="00103F17"/>
    <w:rsid w:val="001C60DB"/>
    <w:rsid w:val="00260A4E"/>
    <w:rsid w:val="00263E53"/>
    <w:rsid w:val="002C2E59"/>
    <w:rsid w:val="002F5B2A"/>
    <w:rsid w:val="002F6CCE"/>
    <w:rsid w:val="00314589"/>
    <w:rsid w:val="003A363E"/>
    <w:rsid w:val="003D6A2B"/>
    <w:rsid w:val="00402956"/>
    <w:rsid w:val="00407576"/>
    <w:rsid w:val="004610F7"/>
    <w:rsid w:val="0046157A"/>
    <w:rsid w:val="004B1170"/>
    <w:rsid w:val="004D4A69"/>
    <w:rsid w:val="004E091A"/>
    <w:rsid w:val="004E4B27"/>
    <w:rsid w:val="00526884"/>
    <w:rsid w:val="005379C7"/>
    <w:rsid w:val="0056494F"/>
    <w:rsid w:val="0057133D"/>
    <w:rsid w:val="00575225"/>
    <w:rsid w:val="0058590B"/>
    <w:rsid w:val="005A5ECF"/>
    <w:rsid w:val="005C3153"/>
    <w:rsid w:val="0062005B"/>
    <w:rsid w:val="006271B5"/>
    <w:rsid w:val="00630A41"/>
    <w:rsid w:val="00671DAA"/>
    <w:rsid w:val="00694404"/>
    <w:rsid w:val="00724547"/>
    <w:rsid w:val="007C5CAC"/>
    <w:rsid w:val="007F38CF"/>
    <w:rsid w:val="00886E50"/>
    <w:rsid w:val="008F4C0F"/>
    <w:rsid w:val="00961D81"/>
    <w:rsid w:val="009B15DC"/>
    <w:rsid w:val="00A14E43"/>
    <w:rsid w:val="00A4021E"/>
    <w:rsid w:val="00A47F26"/>
    <w:rsid w:val="00A534CD"/>
    <w:rsid w:val="00A93788"/>
    <w:rsid w:val="00B40B70"/>
    <w:rsid w:val="00B80979"/>
    <w:rsid w:val="00BD6C71"/>
    <w:rsid w:val="00BD7111"/>
    <w:rsid w:val="00BE69C7"/>
    <w:rsid w:val="00C26903"/>
    <w:rsid w:val="00C374F5"/>
    <w:rsid w:val="00C85D13"/>
    <w:rsid w:val="00C96F8B"/>
    <w:rsid w:val="00CA4A09"/>
    <w:rsid w:val="00CA6D6E"/>
    <w:rsid w:val="00CB030B"/>
    <w:rsid w:val="00CB34B4"/>
    <w:rsid w:val="00CB7077"/>
    <w:rsid w:val="00CE150C"/>
    <w:rsid w:val="00CF255E"/>
    <w:rsid w:val="00D221D5"/>
    <w:rsid w:val="00D4060D"/>
    <w:rsid w:val="00D5206F"/>
    <w:rsid w:val="00D675B5"/>
    <w:rsid w:val="00D74FF4"/>
    <w:rsid w:val="00D90B8F"/>
    <w:rsid w:val="00DD5FE0"/>
    <w:rsid w:val="00DE0BE0"/>
    <w:rsid w:val="00DE128F"/>
    <w:rsid w:val="00DE4D55"/>
    <w:rsid w:val="00E1039B"/>
    <w:rsid w:val="00EA580D"/>
    <w:rsid w:val="00EE2098"/>
    <w:rsid w:val="00F21BAF"/>
    <w:rsid w:val="00F2338B"/>
    <w:rsid w:val="00F70B33"/>
    <w:rsid w:val="00F76C34"/>
    <w:rsid w:val="00FA17F6"/>
    <w:rsid w:val="00F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670438B"/>
  <w15:chartTrackingRefBased/>
  <w15:docId w15:val="{AF4CF93E-A570-4114-96B5-1DF095A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6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D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6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6A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2.png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24" Type="http://schemas.openxmlformats.org/officeDocument/2006/relationships/image" Target="media/image14.png"/><Relationship Id="rId32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31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Relationship Id="rId22" Type="http://schemas.openxmlformats.org/officeDocument/2006/relationships/image" Target="media/image13.emf"/><Relationship Id="rId27" Type="http://schemas.openxmlformats.org/officeDocument/2006/relationships/oleObject" Target="embeddings/oleObject7.bin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11</cp:revision>
  <dcterms:created xsi:type="dcterms:W3CDTF">2022-09-26T21:34:00Z</dcterms:created>
  <dcterms:modified xsi:type="dcterms:W3CDTF">2022-10-11T11:59:00Z</dcterms:modified>
</cp:coreProperties>
</file>